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65" w:type="dxa"/>
        <w:tblInd w:w="-9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840"/>
        <w:gridCol w:w="2310"/>
        <w:gridCol w:w="1770"/>
        <w:gridCol w:w="2355"/>
        <w:gridCol w:w="975"/>
        <w:gridCol w:w="1830"/>
        <w:gridCol w:w="1320"/>
        <w:gridCol w:w="1035"/>
      </w:tblGrid>
      <w:tr w14:paraId="57BC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-656590</wp:posOffset>
                      </wp:positionV>
                      <wp:extent cx="876300" cy="409575"/>
                      <wp:effectExtent l="0" t="0" r="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50545" y="357505"/>
                                <a:ext cx="8763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03395">
                                  <w:pPr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7pt;margin-top:-51.7pt;height:32.25pt;width:69pt;z-index:251659264;mso-width-relative:page;mso-height-relative:page;" fillcolor="#FFFFFF [3201]" filled="t" stroked="f" coordsize="21600,21600" o:gfxdata="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biqjz1gAAAAwB&#10;AAAPAAAAAAAAAAEAIAAAACIAAABkcnMvZG93bnJldi54bWxQSwECFAAUAAAACACHTuJAckdpnVYC&#10;AACYBAAADgAAAAAAAAABACAAAAAl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C103395">
                            <w:pP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副标题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复本量</w:t>
            </w:r>
          </w:p>
        </w:tc>
      </w:tr>
      <w:tr w14:paraId="27FA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978-7-209-14009-6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走进圣殿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马克思主义导引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侯为民著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23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978-7-5147-1248-3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嬗变与跨越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从马克思人类共同体理论到人类命运共同体理念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许春华等著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FE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978-7-5753-0150-3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意识形态与现代文化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F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(英) 约翰·B.汤普森著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译林出版社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B3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978-7-5426-8232-1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西方马克思主义的问题与历史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3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司强著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D1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978-7-101-16691-0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邹贺著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4EE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978-7-5693-3496-8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关学及其伦理精神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常新著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2F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978-7-5732-1367-9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关学概论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1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刘学智, 魏冬, 米文科著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上海古籍出版社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C0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978-7-5596-7208-7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中式思维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9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曾仕强著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23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978-7-201-19800-2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西南联大逻辑通识课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7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金岳霖, 殷海光著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D6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978-7-5695-3577-8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陕西家训集粹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5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主编周雅青, 谢佳伟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陕西师范大学出版总社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CB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978-7-300-33799-9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国家哲学社会科学成果文库概要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全国哲学社会科学工作办公室编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DE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978-7-5228-4921-8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中国哲学社会科学原创学术概念分析报告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主编徐拥军, 杨红艳, 戴鹏杰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F2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978-7-213-11841-8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突破思路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158个问题的思考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胡坚著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22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978-7-5227-3505-4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陕西智库论坛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D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主编周晓霞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5A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978-7-5195-0574-5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舆论与国家安全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0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总体国家安全观研究中心, 中国现代国际关系研究院著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64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978-7-305-28315-4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马克思主义思想与城市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(法) 亨利·列斐伏尔著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A8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978-7-313-31583-0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城市韧性与可持续发展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政策、创新与实践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李智超著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0F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978-7-5196-1408-9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城市更新治理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韧性与智能化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姜玲主编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8C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978-7-5227-4406-3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城市邻避与空间治理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A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王玉龙著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54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978-7-01-027116-3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读懂乡土中国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整本书阅读视野下的《乡土中国》研究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陈文忠著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CE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978-7-5130-9066-7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乡土秩序的文化阐释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一个中原乡域的地方观念与实践变迁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李晓斐著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83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978-7-5228-4598-2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关中农村研究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赵晓峰主编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48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978-7-300-32751-8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社会调查研究方法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7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郝大海著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55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978-7-5150-2967-2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社会调查与评价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9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民生智库“社会调查与评价”课题组编著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32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978-7-5227-2664-9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调查问卷优化逻辑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7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柳旭东著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03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978-7-109-33120-4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中国农村社会事业发展报告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农业农村部农村社会事业促进司, 农业农村部农村经济研究中心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8B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978-7-109-32373-5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乡村振兴与农村人口空心化治理体系研究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C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王东强, 田书芹, 王爱忠著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27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978-7-201-20484-0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银发助力未来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积极老龄化视阈下中国第二次人口红利开发研究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FD7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978-7-5096-9855-6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人口老龄化问题与养老服务模式探析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以河南省为例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聂倩著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CF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978-7-5228-3660-7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积极老龄化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关于养老模式的调研与思考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A8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978-7-01-026863-7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铸牢中华民族共同体意识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基础议题与话语构建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郝亚明著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DC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978-7-224-15551-8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延安时期中国共产党构建民族共有精神家园研究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4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A4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978-7-01-026184-3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规划与调度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王喆，李墨潇著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6F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978-7-5218-5725-2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特大城市人口集聚-辐射与重大突发事件综合应急管理能力研究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C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曾鹏, 宋航, 魏旭著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7B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978-7-5195-0584-4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国家安全战略概论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唐永胜, 刘庆主编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BE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978-7-5618-7634-3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突发事件民意分析与决策支持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7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夏一雪编著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04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978-7-100-23529-7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数字公共治理理论与实践前沿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BC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978-7-5164-2989-1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政府工作的智能化管理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C0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978-7-300-33142-3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当代资本主义前沿问题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主编许先春, 陶永祥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3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978-7-300-33473-8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当代国外社会思潮传播研究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视觉化转向中的挑战与对策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6F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978-7-224-15052-0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延安时期主流意识形态话语权构建的历史经验与逻辑研究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伍云亮著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99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978-7-5426-8361-8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我国当代主流意识形态日常生活化研究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F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聂立清, 刘帅举, 聂冠楠等著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B5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978-7-01-025806-5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深入学习贯彻习近平关于治水的重要论述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2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水利部编写组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9C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978-7-224-15575-4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延安时期重要会议史话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F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5A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978-7-5147-1277-3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党的二十届三中全会《决定》学习辅导百问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E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本书编写人员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99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978-7-01-027102-6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中共党史若干重大事件探微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E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党史博览杂志社编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233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978-7-300-33887-3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中国共产党逐梦现代化的百年历程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杨凤城, 肖政军著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BF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978-7-5596-3975-2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中国共产党治国理政的哲学智慧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F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韩庆祥著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86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978-7-5731-2976-5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新中国成立以来中国共产党治国理政的逻辑体系研究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吉林出版集团股份有限公司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93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978-7-01-023897-5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中国共产党党内政治文化建设研究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8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樊伟, 曹为, 张耕晨著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BD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978-7-5051-5401-8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大党独有难题的破解之道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3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陈远章, 韩庆祥著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75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978-7-5426-8222-2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全面从严治党与新时代中国宪法发展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李少文著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61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978-7-5035-7766-6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新时代中国共产党对外开放思想的新发展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黎青平著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中共中央党校出版社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DA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978-7-5403-7030-5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精神的力量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中国共产党跨越时空的宝贵精神财富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颜晓峰等著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D7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978-7-01-025794-5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新时代新党课二十讲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罗平汉, 张南著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EF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978-7-5166-7902-9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如何树牢正确政绩观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F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蒋成会著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6D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978-7-5244-0145-2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依规治党理论问题研究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8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刘长秋著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FB2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978-7-5115-8412-0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读懂革故鼎新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何旗著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65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978-7-5115-8434-2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读懂民为邦本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8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2B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978-7-5115-8440-3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读懂天下为公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B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罗嗣亮著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EA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978-7-5115-8444-1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读懂厚德载物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5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邓菀莛著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4AD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978-7-5115-8446-5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读懂天人合一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余斌, 黄越泓, 骆红旭著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B4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978-7-5115-8452-6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读懂自强不息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6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贾茹著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FA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978-7-5115-8458-8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读懂任人唯贤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A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6D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978-7-224-15451-1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延安时期的党性教育研究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康小怀著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D1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978-7-5218-5945-4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乡村振兴进程中农民文化贫困治理研究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廉超著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AE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978-7-201-20580-9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全球治理的理论逻辑、体系结构和中国方案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苏云婷著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B7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978-7-5195-0575-2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数字时代的新地缘政治博弈与冲突协调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0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胡冯彬, 沈逸主编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66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978-7-5195-0638-4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国际战略与安全形势评估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5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中国现代国际关系研究院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CF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978-7-5228-4801-3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全球政治与安全报告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4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组织编写中国社会科学院世界经济与政治研究所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40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978-7-5520-4565-9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世界发达国家或地区社会治理的十大经验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陶希东著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上海社会科学院出版社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E0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978-7-5194-7701-1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改革开放以来中国共产党政治话语建构研究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B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兰夕雨著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8E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978-7-5195-0572-1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海外利益与国家安全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D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总体国家安全观研究中心, 中国现代国际关系研究院著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1D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978-7-5520-4640-3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海外社交媒体传播中的中国国家形象建构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杨桃莲著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上海社会科学院出版社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06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978-7-01-025771-6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马克思主义和中国传统文化十二讲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4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陈先达著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56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978-7-01-025910-9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中国式现代化与高质量发展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D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张占斌著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FD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978-7-01-026215-4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新时代中国马克思主义创新发展研究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E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袁银传著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72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978-7-01-026664-0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马克思主义在上海的早期传播研究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1899-1927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孙珊著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242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978-7-01-026831-6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以全面深化改革推进中国式现代化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A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曲青山著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FC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978-7-01-026864-4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何以中国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3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人民日报社人民论坛杂志社主编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70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978-7-01-027062-3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中国科学社会主义研究报告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F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中共中央党校 (国家行政学院) 科学社会主义教研部编写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F6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978-7-202-16901-8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当代马克思主义大众化传播的理论基础与路径探索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D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28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978-7-213-11509-7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初心如磐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中国式现代化的本质要求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颜晓峰等著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9C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978-7-213-11652-0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胸怀天下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中国式现代化的世界意义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王义桅著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99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978-7-215-13646-5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中国式现代化的发展逻辑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9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韩庆祥著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EE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978-7-301-36056-9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2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梁昊光, 叶青主编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C49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978-7-5199-1829-3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马克思主义同中华优秀文化的契合与融通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B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杜运辉著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4E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978-7-5228-5090-0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2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组织编写中共中央党校 (国家行政学院) 中国式现代化研究中心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9D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978-7-5147-1301-5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习近平文化思想学习纲要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E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中共中央宣传部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13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978-7-111-78517-0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中国式现代化的发展逻辑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9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北京大学光华管理学院编著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08D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978-7-5228-4544-9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乡域治理现代化发展报告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7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黄振华主编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75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978-7-224-15075-9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新时代“枫桥经验”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以基层善治助推中国之治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王斌通著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AD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978-7-5124-4506-2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公共治理创新实践案例与分析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蔡劲松, 陈文博主编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F7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978-7-5150-2975-7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“大治”所趋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总体国家安全观视域下新时代深化社会治理研究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姜劲儒著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FD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978-7-5154-1323-5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共同体的建构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社会治理的逻辑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傅李琦著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当代中国出版社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71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978-7-5426-8391-5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基层社会治理的新挑战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如何激发社区内生活力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闫加伟著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32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978-7-5764-1677-0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新时代社会治理理论研究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6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7F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978-7-5227-4041-6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全球治理观的“中国道路”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概念重构与实践创新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刘天阳, 谈笑主编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EA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978-7-218-18218-6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廉洁文化及其价值研究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2B0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978-7-5195-0587-5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百年变局与国家安全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2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中国现代国际关系研究院著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73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978-7-5228-3355-2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新时代中国民族关系协调发展研究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宋鑫华著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B8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978-7-5227-3655-6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现代国家民族共同体建设国际借鉴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1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主编王延中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2A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978-7-01-026935-1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数字社会转型与治理研究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梁松柏著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EB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978-7-301-35400-1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中国式现代化视域下数字社会治理研究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58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978-7-5228-4929-4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中国数字政府建设报告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A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主编王益民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32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978-7-224-15200-5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永远的延安精神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D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EE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978-7-5228-4995-9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社会养老服务的制度变迁与协调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0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赵紫薇著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63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978-7-5228-5196-9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陕西社会发展报告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E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组织编写陕西省社会科学院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A9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978-7-5518-2991-5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闲话长安日常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0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刘永加著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AF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978-7-111-73033-0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文创产品设计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单阳编著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38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978-7-5142-4437-3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新文科视域下跨文化交际能力培养研究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殷倩著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文化发展出版社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F3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978-7-5195-0514-1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文化与国际交往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朴钟锦, 周榆涵编著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FD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978-7-5218-5653-8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全球化进程中共同体的文化构建研究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2C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978-7-01-026687-9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当代中国创新文化研究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刘然著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81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978-7-01-027204-7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新时代文化建设十论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王学斌著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D0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978-7-100-22495-6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当代中国文化的发展价值研究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林春逸著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8E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978-7-201-20314-0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大国之盾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新时代国家文化安全观研究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79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978-7-211-09424-0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中国共产党领导的文化建设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1949-1978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庞松著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8C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978-7-211-09613-8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自信自强谱文化新篇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B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肖剑南主编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15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978-7-5130-7690-6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网络游戏与国家文化安全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F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4B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978-7-5218-4361-3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中国软实力建设与发展战略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2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骆郁廷等著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E6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978-7-5218-6066-5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国家文化软实力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3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刘德定著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CD6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978-7-5228-2175-7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民族复兴的文化逻辑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0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李仁武等著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8C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978-7-5228-2466-6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新时代中国文化发展报告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走向全面繁荣的中华民族现代文明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中国社会科学院课题组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90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978-7-5638-3792-2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2024文化和旅游发展统计分析报告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E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中华人民共和国文化和旅游部财务司编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F25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978-7-03-071914-0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智慧社会的顶层设计与实现路径研究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E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汤志伟著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26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978-7-300-33553-7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数字文化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公共空间、平台与算法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(法) 多米尼克·卡尔东著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24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978-7-5096-9589-0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概念框架、区域评价与工作场所实践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高中华, 林晨, 周锦来著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C7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978-7-301-34887-1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AI爆款文案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巧用AI大模型让文案变现插上翅膀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刘丙润著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2E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978-7-5236-1350-4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DeepSeek文案变现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1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秋叶, 宋宋著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84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978-7-5115-7807-5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人民日报记者说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7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费伟伟著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7E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978-7-5115-8399-4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人民日报记者说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4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陈效卫著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B0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978-7-5115-8612-4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人民日报记者说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9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费伟伟主编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1D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978-7-5228-2787-2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国家发展的道路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2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杨虎涛著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7D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978-7-01-025492-0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革命时代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93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978-7-01-025860-7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全球时代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2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邵政达 ... [等]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1A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978-7-01-026192-8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扩张时代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1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袁梨梨著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DD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978-7-02-019017-1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决定人类历史的1000年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公元元年-公元1000年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(日) 出口治明著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1F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978-7-5117-4485-2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中国典籍里的西方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C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武斌著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中央编译出版社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46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978-7-01-020910-4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一战时代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5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吉喆著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C6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978-7-300-33795-1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世界当代史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7E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978-7-5194-7496-6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第二次世界大战战史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(英) 利德尔·哈特著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3D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978-7-5426-8442-4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第二次世界大战的起源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5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(英) A.J.P. 泰勒著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05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978-7-100-23950-9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中国文化史研究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F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张昭军主编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96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978-7-100-24145-8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丝路文化研究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主编赖永海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FD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978-7-5150-2935-1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中国式现代化的文化基因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乔清举等著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83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978-7-302-67165-7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科技创新与社会责任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薄智泉 ... [等] 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D6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978-7-5607-7912-6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新型智慧城市实践与展望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1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任梦林著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AE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978-7-5504-6398-1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未来城市的智慧治理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基于数字治理视角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刘兴旺著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4A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978-7-5228-5224-9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国际城市发展报告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B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屠启宇主编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AE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978-7-213-11088-7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中国小镇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撬动全球经济的重镇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张梦希著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CE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978-7-313-31684-4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大都市乡村多功能转型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谷晓坤著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D1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978-7-5228-4726-9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国家中心城市建设报告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D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主编李仰智, 张铟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32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978-7-5228-5251-5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中国产业新城发展报告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96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978-7-5235-1993-6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国家创新型城市创新能力评价报告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4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中国科学技术信息研究所著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7D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978-7-03-077533-7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关中平原城市群高质量发展研究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A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白永秀, 吴振磊, 岳利萍等著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CE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978-7-309-17069-6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数字化转型时期的超大城市治理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顾丽梅等著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09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978-7-309-17686-5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未来城市与数智治理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F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唐亚林, 陈水生主编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48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978-7-5236-0409-0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中国式现代化·和谐发展之路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人民论坛编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4C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978-7-01-026392-2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中共中央国务院关于学习运用“千村示范、万村整治”工程经验有力有效推进乡村全面振兴的意见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4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0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B4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978-7-5504-6584-8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乡村振兴的陕南实践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田雯著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BC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978-7-03-078839-9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元宇宙的理想与现实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数字科技大成的赋能与治理逻辑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 ... [等]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DD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978-7-115-64183-0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新质生产力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数字经济发展新动能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赵俊湦 ... [等]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43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978-7-121-45265-9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元宇宙与AIGC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重新定义商业形态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陈雪涛, 杨天若著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ED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978-7-121-46323-5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Web3.0时代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创新思维赋能数字未来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1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978-7-121-46984-8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数字产业新赛道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A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杨卓凡, 郭鑫著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D4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978-7-5227-4673-9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全球数字经济发展指数报告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F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张明, 王喆, 陈胤默著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C2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978-7-5228-4594-4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全球数字经济竞争力发展报告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0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主编王振, 惠志斌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AC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978-7-5654-4971-0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解码数字经济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全球治理的颠覆与重塑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(美) 彼得·科威, 乔纳森·阿伦森著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43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978-7-01-026721-0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从数字生活到数字社会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中国数字经济年度观察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美团研究院编著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61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978-7-208-18589-0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数字空间安全与发展探索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1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王宝珠, 陈尧, 郎旭华著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9A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978-7-300-33471-4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中国国民数字生活研究报告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9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李静萍等著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85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978-7-308-25478-6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数字经济与数字化思维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2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30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978-7-111-74953-0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中国数谷3.0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8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大数据战略重点实验室著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86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978-7-5153-7632-5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低空经济蓝皮书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F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钟惠波, 高兴编著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63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978-7-5166-7457-4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低空经济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新质革命与场景变革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朱克力著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D3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978-7-5577-1255-6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中国空天经济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邓晶, 张晓恒, 梁文萍编著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山西经济出版社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FF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978-7-303-30589-6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中国马克思主义经典著作导读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9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王树荫主编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DE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978-7-01-025421-0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马克思的朋友圈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7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龚云主编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59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978-7-5098-5998-8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世界是这样知道毛泽东的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《毛泽东自传》溯源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9E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978-7-01-026201-7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踏遍青山人未老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毛泽东奋斗人生十二讲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徐中远著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69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978-7-218-18117-2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毛泽东的行与知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4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蒋建农等著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A5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978-7-219-11596-1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毛泽东与抗美援朝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8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石仲泉著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DB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978-7-5098-6406-7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毛泽东读史有学问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冷成金著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EE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978-7-5098-6439-5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蒋建农著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70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978-7-5561-2189-2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台前幕后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毛泽东和他的卫士长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邸延生著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16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978-7-108-07902-2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品读毛泽东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4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《理论中国》编辑部编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生活·读书·新知三联书店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FA1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978-7-5098-6360-2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人间烟火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毛泽东的家居生活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龙剑宇著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3D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978-7-01-026830-9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改革开放的总设计师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1978-1997年的邓小平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张金才著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8B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978-7-108-07839-1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为什么是邓小平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E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陈晋著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生活·读书·新知三联书店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A2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978-7-214-28247-7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邓小平视察纪实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0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刘金田, 张爱茹著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0C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978-7-214-29429-6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南方谈话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邓小平在1992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刘金田著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46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978-7-5300-0620-7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历史紧要关头的邓小平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6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AB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978-7-211-09829-3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马列著作在中国出版史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E9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978-7-01-023584-4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为什么出发?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马克思和他的时代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夏莹著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7B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978-7-01-025195-0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马克思主义基本原理十讲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0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朱康有主编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60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978-7-01-026064-8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马克思主义发展史十讲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B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颜旭, 高宁, 唐梓翔著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ED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978-7-224-14588-5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延安时期马克思主义经典理论文献编译史话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95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978-7-5115-7923-2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马克思主义基本原理与中华优秀传统文化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C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薛庆超, 薛静著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6E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978-7-5117-4584-2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如何改变世界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马克思和马克思主义的传奇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(英) 埃里克·霍布斯鲍姆著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中央编译出版社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F19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978-7-5227-3530-6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马克思主义视阈下的分工、交往与和谐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D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官翠娥著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51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978-7-5228-2854-1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马克思主义国际话语权演进的历史考察及基本经验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张爱武著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33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978-7-224-15503-7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毛泽东与中国农民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张俊谊著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EB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978-7-5147-1251-3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毛泽东用典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2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李洪峰编著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5F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978-7-5300-0607-8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毛泽东和中国革命战争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毛泽东军事思想史论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黄迎旭著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95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978-7-5300-0618-4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战争制胜的智慧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毛泽东军事思想新论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袁德金著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9B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978-7-5207-4216-0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毛泽东怎样写文章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梁衡著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30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978-7-5150-2967-2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社会调查与评价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民生智库“社会调查与评价”课题组编著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58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978-7-5150-2963-4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读懂全会“新名词”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1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学习时报社主编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8B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978-7-5150-2468-4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历史的步履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实现中华民族伟大复兴的百年奋斗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曹普主编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A1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978-7-5150-2866-8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大党的样子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0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曹普主编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6D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978-7-5035-7766-6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新时代中国共产党对外开放思想的新发展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黎青平著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中共中央党校出版社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0F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978-7-5035-7655-3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党内法规与国家法律衔接协调研究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周易茗著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中共中央党校出版社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77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978-7-5150-2951-1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青年如何挑大梁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8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马修文, 马彦涛著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1F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978-7-80772-114-7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当代世界政治基本问题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D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主编刘建飞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大有书局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BC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978-7-80772-143-7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“一带一路”新阶段中国海外利益保护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E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秦政, 田耀斌著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大有书局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F7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978-7-5150-2955-9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坚守改革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我与中改院的33年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迟福林著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6F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978-7-80772-128-4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何谓与何为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毕国帅, 唐爱军著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大有书局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E2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978-7-5150-2946-7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建言改革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改革智库33年的追求与探索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迟福林主编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7F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978-7-5150-2975-7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“大治”所趋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总体国家安全观视域下新时代深化社会治理研究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姜劲儒著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E8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978-7-5150-2931-3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从政六基本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晓山著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0D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978-7-5150-2871-2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数字社会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数字时代的社会发展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许正中, 蒋震, 王娜等著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67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978-7-5150-2972-6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数字技术赋能基本公共服务均等化研究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B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朱锐勋著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1E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978-7-5150-2971-9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文化和旅游领域科技创新应用教学案例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中央文化和旅游管理干部学院主编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79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978-7-80772-195-6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精品调研报告是这样炼成的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E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吕东升编著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大有书局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F0E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978-7-5150-2935-1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中国式现代化的文化基因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乔清举等著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国家行政学院出版社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DE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978-7-5034-3784-7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46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978-7-5034-3785-4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0D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978-7-5034-3786-1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EA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978-7-5034-3787-8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D3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978-7-5034-3788-5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23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978-7-5034-3789-2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24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978-7-5034-3790-8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44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978-7-5034-3791-5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DF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978-7-5034-3792-2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8E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978-7-5034-3793-9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BF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978-7-5034-3794-6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B7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978-7-5034-3795-3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0F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978-7-5034-3796-0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16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978-7-5034-3797-7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21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978-7-5034-3798-4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0B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978-7-5034-3799-1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D6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978-7-5034-3800-4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60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978-7-5034-3801-1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AE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978-7-5034-3802-8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CA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978-7-5034-3803-5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CA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978-7-5034-3804-2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FD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978-7-5034-3805-9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A1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978-7-5034-3806-6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82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978-7-5034-3807-3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武英殿本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C0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978-7-5034-3808-0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毛泽东批注二十四史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7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中央档案馆编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42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9787229202125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女性，战争与回忆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D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李丹柯著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07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978-7-5130-8911-1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近代中国公共图书馆法规研究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1910-1949年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刘劲松著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82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9787542688507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抗战时代生活史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陈存仁著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DC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9787300340944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抗战家书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张丁著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49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9787522749778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新编第二次世界大战史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中国社会科学院世界史研究所主编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72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9787108080653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七七事变前夜的中国：1931-1937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王肠著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生活.读书.新知三联书店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94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9787214258144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八路军史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岳思平著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4B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9787509867846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为和平而战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野坂参三著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938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9787301260258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抗战烽火中的中国大学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64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23759594（套书）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抗日战争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B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王树增著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人民文学出版社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41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9787108080882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暗斗：一个书生的文化抗战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吴真著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生活.读书.新知三联书店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86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9787508653389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南京大屠杀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F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张纯如著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E3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9787512603370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抗日战争正面战场档案全纪录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A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（上、中、下）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王晓华 戚厚杰 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团结出版社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71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978-7-5227-4286-1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马克思所有制关系理论及其当代价值研究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徐国民著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4A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978-7-5454-9465-5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个人经济体崛起时代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三生如何打造个人经济体梦工厂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黄金宝, 王万军著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广东经济出版社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2E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978-7-100-23073-5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古典政治经济学选辑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5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王亚南主编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FF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978-7-5426-8180-5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重读凯恩斯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C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韦森著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上海三联书店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BF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978-7-100-23374-3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通向繁荣的政策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凯恩斯主义论文集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(美) 詹姆斯·托宾著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EA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978-7-300-33087-7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不完全契约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4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奥利弗·E. 威廉姆森等著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5F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978-7-5168-3986-7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一读就懂的盐铁论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C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(西汉) 桓宽著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31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978-7-01-026635-0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习近平经济思想研究文集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6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经济日报社编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5E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978-7-01-026636-7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践行习近平经济思想调研文集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3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经济日报社编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1A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978-7-5177-1447-7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8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中国国际发展知识中心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中国发展出版社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DE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978-7-5218-5613-2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数字经济时代中国推动全球经济治理机制变革研究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4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马述忠, 郭继文等著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3B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978-7-5227-4435-3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风云际会观世界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世界经济与政治研究所纪念建所60周年学术文集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中国社会科学院世界经济与政治研究所编著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DA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978-7-5432-3601-1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技术变革和全球可持续发展新动能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国际熊彼特学会演讲集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欧阳峣, (美) 理查德·R. 纳尔逊, (德) 霍斯特·汉思奇主编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格致出版社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68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978-7-5154-1450-8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美西方的经济霸权主义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(美) 萨拉·弗朗德斯编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当代中国出版社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B6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978-7-5321-9013-3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共同体的基础理论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(日) 大塚久雄著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上海文艺出版社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8A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978-7-01-026466-0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经济合作与发展组织主要成员高质量终身学习体系发展研究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D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黄蓓蓓, 钱小龙, 宋子昀等著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5A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978-7-100-22745-2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这一切是怎么开始的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现代经济的起源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(美) W.W. 罗斯托著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DC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978-7-100-23994-3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为什么欧洲富强了而亚洲没有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1600-1850年全球经济的岔路口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(印) 普拉桑南·帕塔萨拉蒂著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04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978-7-5504-6719-4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中国新质生产力构建体系及操作指南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F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吴维海, 吴志强著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F3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978-7-5507-4179-9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中国新质生产力人才指数报告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0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主编中国人民大学社会科学高等研究院 (深圳) 人才战略与治理研究中心, 中国人民大学劳动人事学院, 同道猎聘集团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63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978-7-211-09423-3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中国共产党领导的经济建设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1949-1978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苏少之, 于东阳著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6B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978-7-211-09675-6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构建新发展格局 推动高质量发展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4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陈心颖主编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2D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978-7-5227-4948-8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2025年中国绿色经济发展分析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4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主编周晋峰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A4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978-7-5228-4881-5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解码碳达峰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中国行动的理论基础与政策逻辑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庄贵阳等著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DD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978-7-01-026242-0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如何在高质量发展中促进共同富裕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中央党校教授与你谈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中共中央党校 (国家行政学院) 经济学教研部著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55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978-7-5047-8231-1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“一带一路”倡议的国际文化认同及其经济影响研究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中国财富出版社有限公司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E4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978-7-5228-3235-7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共建“一带一路”高质量发展的路径选择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C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李向阳等著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FE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978-7-5196-1388-4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智库圆桌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4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孙世芳主编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经济日报出版社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693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978-7-5476-2114-1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市县投资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D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于智超著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上海远东出版社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4E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978-7-5486-2005-1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品牌生长的力量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中国品牌经济 (上海) 论坛中外名家思想精粹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周元祝主编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1D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978-7-5504-6470-4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国内大循环主体地位导向下中国区域资本市场空间整合研究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0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洪勇著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B0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978-7-5520-4627-4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中国县域经济发展模式与路径研究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王红霞等著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上海社会科学院出版社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41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978-7-5235-2040-6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国家创新指数报告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中国科学技术发展战略研究院著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C4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978-7-5228-4313-1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中国人力资源发展报告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3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余兴安主编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45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978-7-301-35162-8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文化产业经济支持政策研究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国际经验与启示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章玉贵主编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A8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978-7-5228-5135-8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产业结构转型升级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如何影响就业结构和收入分配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马小强著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70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978-7-5228-5147-1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中国产业竞争力报告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1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主编张其仔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D4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9787532794133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世上为什么要有图书馆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5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杨素秋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上海译文出版社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C04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9787301340332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154.70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时评中国(全套1-5册)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BC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9787559679697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从政九慎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党员干部锤炼党性 提升素养的通俗理论读物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吴黎宏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北京联合出版社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BC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9787213119927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相信文字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9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之江轩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620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9787521764536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西方将主宰多久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4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伊恩 莫里斯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DE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9787573016577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中国史的庙堂和江湖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制度更迭才是破解历史走向的关键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施展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E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9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71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9787573016546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用社会学看透现代社会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7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孟庆延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0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6E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9787573015518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法律如何实现正义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8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翟志勇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C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4E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9787573015501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哲学始于惊诧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A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张新刚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6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14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9787573015525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经济学就是权衡取舍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8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方钦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8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海南出版社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95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9787507350821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43.60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习近平经济文选第一卷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中共中央党史和文献研究院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EE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9787507351064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习近平生态文明文选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B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中共中央党史和文献研究院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中央文献出版社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17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9787521776720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深层次改革：中国经济的难题与突破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9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尹艳林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49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9787520738361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中国抗战1931-1945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B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4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01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9787547327401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担负起新时代的文化使命：文化强国建设实践案例选编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8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E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东方出版中心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27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9787556138463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读懂大消费：中国经济增长主引擎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张占斌著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9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97E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9787516679340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中国国情读本2025版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中华人民共和国年鉴社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9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新华出版社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90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9787509865651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赓续文脉：中国共产党与中华传统文化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2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杨风城 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0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中共党史出版社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C3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9787807721291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突破：新思想 新观点 新论断—中央党校专家学者12讲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C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B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大有书局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A2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9787519916145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思政课讲义“两个结合”领航中国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A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薛静 庆超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2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91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9787010272467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理响中国·学习问答——为什么坚持走这样的路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学习时报编辑部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A9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9787503579264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我见青山：落实绿水青山就是金山银山理念的路径与机制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李宏伟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6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中共中央党校出版社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33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9787547621356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沉浮：全球经济领导权变迁的中国视角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刘刚 张友泽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D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EE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9787514713886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创新实干促发展：理论热点面对面2025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3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中共中央宣传部理论局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D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E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93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9787300342306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AI风暴：中美博弈与全球新秩序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3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65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9787010274836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新时代党的创新理论学习论集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何毅亭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人民出版社2025.8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D2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9787533971762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灿烂敦煌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5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樊锦诗 赵声良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浙江文艺出版社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7E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9787513913843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战后日本经济史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野口悠纪雄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民主与建设出版社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20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9787100231619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知识产权批判史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F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克里斯托弗</w:t>
            </w:r>
            <w:r>
              <w:rPr>
                <w:rStyle w:val="9"/>
                <w:color w:val="auto"/>
                <w:lang w:val="en-US" w:eastAsia="zh-CN" w:bidi="ar"/>
              </w:rPr>
              <w:t>·</w:t>
            </w:r>
            <w:r>
              <w:rPr>
                <w:rStyle w:val="8"/>
                <w:color w:val="auto"/>
                <w:lang w:val="en-US" w:eastAsia="zh-CN" w:bidi="ar"/>
              </w:rPr>
              <w:t>梅 苏珊·k,赛尔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中国友谊出版社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3C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9787300334219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中国知识产权法学术史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李琛 余俊 刘晓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C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E1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9787513944021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世界经济通史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7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马科斯·韦伯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民主与建设出版社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A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5D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9787300330747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美国知识产权制度的观念起源（1790—1909）布拉查 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9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47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9787515108889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德国企业史：从家族企业到世界冠军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约阿希姆·莫尔 伊娃-玛丽亚·施努尔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西苑出版社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5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B8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9787309156362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被误读的信托—信托法原论（第2版）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3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高凌云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A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68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9787509396971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信托业务法律实务（第三版）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9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张同庆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B1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9787519795429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英美现代信托法研究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B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于朝印 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法律出版社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2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443500E0">
      <w:pPr>
        <w:rPr>
          <w:rFonts w:ascii="仿宋_GB2312" w:hAnsi="仿宋" w:eastAsia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英文印刷标准手写体(兼容版)(意大利斜体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文印刷标准手写体(兼容版)(意大利斜体)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6BB7"/>
    <w:rsid w:val="0045758F"/>
    <w:rsid w:val="006C3723"/>
    <w:rsid w:val="00C8701D"/>
    <w:rsid w:val="0D211E8F"/>
    <w:rsid w:val="18327B34"/>
    <w:rsid w:val="28DD1EC5"/>
    <w:rsid w:val="382F0B60"/>
    <w:rsid w:val="3AB02E68"/>
    <w:rsid w:val="487E70CB"/>
    <w:rsid w:val="4BE16BB7"/>
    <w:rsid w:val="4E0968A2"/>
    <w:rsid w:val="53FB16D5"/>
    <w:rsid w:val="5EEF4227"/>
    <w:rsid w:val="60D77040"/>
    <w:rsid w:val="632D1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ascii="PingFang SC" w:hAnsi="PingFang SC" w:eastAsia="PingFang SC" w:cs="PingFang S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2992</Words>
  <Characters>5150</Characters>
  <Lines>1</Lines>
  <Paragraphs>1</Paragraphs>
  <TotalTime>52</TotalTime>
  <ScaleCrop>false</ScaleCrop>
  <LinksUpToDate>false</LinksUpToDate>
  <CharactersWithSpaces>5236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2025-10-27T06:51:00Z</dcterms:created>
  <dc:creator>LM</dc:creator>
  <cp:lastModifiedBy>LM</cp:lastModifiedBy>
  <cp:lastPrinted>2025-10-29T08:34:00Z</cp:lastPrinted>
  <dcterms:modified xsi:type="dcterms:W3CDTF">2025-10-31T07:01:43Z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09870BF3F47945ACA72BF0F120C51882_13</vt:lpwstr>
  </property>
  <property fmtid="{D5CDD505-2E9C-101B-9397-08002B2CF9AE}" pid="4" name="KSOTemplateDocerSaveRecord">
    <vt:lpwstr>eyJoZGlkIjoiN2M3NjQ3MjhkZTAzODYyNDMwZWIwNjcyNjk3MDNhZmQiLCJ1c2VySWQiOiI1MDQ2ODkzNTkifQ==</vt:lpwstr>
  </property>
</Properties>
</file>